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198" w:rsidRDefault="00506198" w:rsidP="00506198">
      <w:pPr>
        <w:spacing w:before="100" w:beforeAutospacing="1" w:after="100" w:afterAutospacing="1" w:line="240" w:lineRule="auto"/>
        <w:textAlignment w:val="baseline"/>
        <w:outlineLvl w:val="0"/>
        <w:rPr>
          <w:rFonts w:ascii="Echo Grotesk" w:eastAsia="Times New Roman" w:hAnsi="Echo Grotesk" w:cs="Times New Roman"/>
          <w:b/>
          <w:bCs/>
          <w:color w:val="16358E"/>
          <w:kern w:val="36"/>
          <w:sz w:val="36"/>
          <w:szCs w:val="36"/>
          <w:lang w:eastAsia="cs-CZ"/>
        </w:rPr>
      </w:pPr>
      <w:r>
        <w:fldChar w:fldCharType="begin"/>
      </w:r>
      <w:r>
        <w:instrText xml:space="preserve"> HYPERLINK "https://www.copag.cz/" \o "Střední škola - Centrum odborné přípravy technickohospodářské, Praha 9, Poděbradská 1/179" </w:instrText>
      </w:r>
      <w:r>
        <w:fldChar w:fldCharType="separate"/>
      </w:r>
      <w:r>
        <w:rPr>
          <w:rStyle w:val="nazev-skoly"/>
          <w:rFonts w:ascii="Echo Grotesk" w:hAnsi="Echo Grotesk"/>
          <w:b/>
          <w:bCs/>
          <w:color w:val="16358E"/>
          <w:sz w:val="45"/>
          <w:szCs w:val="45"/>
          <w:bdr w:val="none" w:sz="0" w:space="0" w:color="auto" w:frame="1"/>
          <w:shd w:val="clear" w:color="auto" w:fill="FFFFFF"/>
        </w:rPr>
        <w:t>Střední odborná škola – Centrum</w:t>
      </w:r>
      <w:r>
        <w:rPr>
          <w:rFonts w:ascii="Echo Grotesk" w:hAnsi="Echo Grotesk"/>
          <w:b/>
          <w:bCs/>
          <w:color w:val="16358E"/>
          <w:sz w:val="45"/>
          <w:szCs w:val="45"/>
          <w:bdr w:val="none" w:sz="0" w:space="0" w:color="auto" w:frame="1"/>
          <w:shd w:val="clear" w:color="auto" w:fill="FFFFFF"/>
        </w:rPr>
        <w:br/>
      </w:r>
      <w:r>
        <w:rPr>
          <w:rStyle w:val="nazev-skoly"/>
          <w:rFonts w:ascii="Echo Grotesk" w:hAnsi="Echo Grotesk"/>
          <w:b/>
          <w:bCs/>
          <w:color w:val="16358E"/>
          <w:sz w:val="45"/>
          <w:szCs w:val="45"/>
          <w:bdr w:val="none" w:sz="0" w:space="0" w:color="auto" w:frame="1"/>
          <w:shd w:val="clear" w:color="auto" w:fill="FFFFFF"/>
        </w:rPr>
        <w:t>odborné přípravy a Gymnázium</w:t>
      </w:r>
      <w:r>
        <w:fldChar w:fldCharType="end"/>
      </w:r>
    </w:p>
    <w:p w:rsidR="00506198" w:rsidRPr="00506198" w:rsidRDefault="00506198" w:rsidP="00506198">
      <w:pPr>
        <w:spacing w:before="100" w:beforeAutospacing="1" w:after="100" w:afterAutospacing="1" w:line="240" w:lineRule="auto"/>
        <w:textAlignment w:val="baseline"/>
        <w:outlineLvl w:val="0"/>
        <w:rPr>
          <w:rFonts w:ascii="Echo Grotesk" w:eastAsia="Times New Roman" w:hAnsi="Echo Grotesk" w:cs="Times New Roman"/>
          <w:b/>
          <w:bCs/>
          <w:color w:val="16358E"/>
          <w:kern w:val="36"/>
          <w:sz w:val="36"/>
          <w:szCs w:val="36"/>
          <w:lang w:eastAsia="cs-CZ"/>
        </w:rPr>
      </w:pPr>
      <w:r w:rsidRPr="00506198">
        <w:rPr>
          <w:rFonts w:ascii="Echo Grotesk" w:eastAsia="Times New Roman" w:hAnsi="Echo Grotesk" w:cs="Times New Roman"/>
          <w:b/>
          <w:bCs/>
          <w:color w:val="16358E"/>
          <w:kern w:val="36"/>
          <w:sz w:val="36"/>
          <w:szCs w:val="36"/>
          <w:lang w:eastAsia="cs-CZ"/>
        </w:rPr>
        <w:t>Přípravné kurzy k přijímacím zkouškám 2023</w:t>
      </w:r>
    </w:p>
    <w:p w:rsidR="00506198" w:rsidRPr="00506198" w:rsidRDefault="00506198" w:rsidP="0050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6198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.75pt" o:hrstd="t" o:hrnoshade="t" o:hr="t" fillcolor="#696969" stroked="f"/>
        </w:pict>
      </w:r>
    </w:p>
    <w:p w:rsidR="00506198" w:rsidRPr="00506198" w:rsidRDefault="00506198" w:rsidP="00506198">
      <w:pPr>
        <w:spacing w:after="0" w:line="240" w:lineRule="auto"/>
        <w:textAlignment w:val="baseline"/>
        <w:rPr>
          <w:rFonts w:ascii="Echo Grotesk" w:eastAsia="Times New Roman" w:hAnsi="Echo Grotesk" w:cs="Times New Roman"/>
          <w:color w:val="696969"/>
          <w:sz w:val="30"/>
          <w:szCs w:val="30"/>
          <w:lang w:eastAsia="cs-CZ"/>
        </w:rPr>
      </w:pPr>
    </w:p>
    <w:p w:rsidR="00506198" w:rsidRPr="00506198" w:rsidRDefault="00506198" w:rsidP="0050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6198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.75pt" o:hrstd="t" o:hrnoshade="t" o:hr="t" fillcolor="#696969" stroked="f"/>
        </w:pict>
      </w:r>
    </w:p>
    <w:p w:rsidR="00506198" w:rsidRPr="00506198" w:rsidRDefault="00506198" w:rsidP="00506198">
      <w:pPr>
        <w:spacing w:before="100" w:beforeAutospacing="1" w:after="100" w:afterAutospacing="1" w:line="240" w:lineRule="auto"/>
        <w:textAlignment w:val="baseline"/>
        <w:outlineLvl w:val="1"/>
        <w:rPr>
          <w:rFonts w:ascii="Echo Grotesk" w:eastAsia="Times New Roman" w:hAnsi="Echo Grotesk" w:cs="Times New Roman"/>
          <w:b/>
          <w:bCs/>
          <w:color w:val="16358E"/>
          <w:sz w:val="41"/>
          <w:szCs w:val="41"/>
          <w:lang w:eastAsia="cs-CZ"/>
        </w:rPr>
      </w:pPr>
      <w:r w:rsidRPr="00506198">
        <w:rPr>
          <w:rFonts w:ascii="Echo Grotesk" w:eastAsia="Times New Roman" w:hAnsi="Echo Grotesk" w:cs="Times New Roman"/>
          <w:b/>
          <w:bCs/>
          <w:color w:val="16358E"/>
          <w:sz w:val="41"/>
          <w:szCs w:val="41"/>
          <w:lang w:eastAsia="cs-CZ"/>
        </w:rPr>
        <w:t>PŘÍPRAVNÉ KURZY K PŘIJÍMACÍM ZKOUŠKÁM Z ČEŠTINY A MATEMATIKY</w:t>
      </w:r>
    </w:p>
    <w:p w:rsidR="00506198" w:rsidRPr="00506198" w:rsidRDefault="00506198" w:rsidP="00506198">
      <w:pPr>
        <w:spacing w:after="0" w:line="240" w:lineRule="auto"/>
        <w:jc w:val="both"/>
        <w:textAlignment w:val="baseline"/>
        <w:rPr>
          <w:rFonts w:ascii="Echo Grotesk" w:eastAsia="Times New Roman" w:hAnsi="Echo Grotesk" w:cs="Times New Roman"/>
          <w:color w:val="696969"/>
          <w:sz w:val="30"/>
          <w:szCs w:val="30"/>
          <w:lang w:eastAsia="cs-CZ"/>
        </w:rPr>
      </w:pPr>
      <w:r w:rsidRPr="00506198">
        <w:rPr>
          <w:rFonts w:ascii="Echo Grotesk" w:eastAsia="Times New Roman" w:hAnsi="Echo Grotesk" w:cs="Times New Roman"/>
          <w:color w:val="696969"/>
          <w:sz w:val="24"/>
          <w:szCs w:val="24"/>
          <w:bdr w:val="none" w:sz="0" w:space="0" w:color="auto" w:frame="1"/>
          <w:lang w:eastAsia="cs-CZ"/>
        </w:rPr>
        <w:t xml:space="preserve">Naše škola nabízí žákům, kteří budou vykonávat přijímací zkoušky na naší škole, přípravu na jednotné přijímací zkoušky z českého jazyka a matematiky. V rámci prezenčních seminářů budou systematicky opakována témata, která jsou v obou předmětech probírána na základní škole. Cvičení na jednotlivých seminářích budou zaměřena na procvičování českého jazyka (pravopisných jevů, lexikologie, syntaxe a stylistiky) a matematiky (slovních úloh, lomených výrazů, </w:t>
      </w:r>
      <w:proofErr w:type="gramStart"/>
      <w:r w:rsidRPr="00506198">
        <w:rPr>
          <w:rFonts w:ascii="Echo Grotesk" w:eastAsia="Times New Roman" w:hAnsi="Echo Grotesk" w:cs="Times New Roman"/>
          <w:color w:val="696969"/>
          <w:sz w:val="24"/>
          <w:szCs w:val="24"/>
          <w:bdr w:val="none" w:sz="0" w:space="0" w:color="auto" w:frame="1"/>
          <w:lang w:eastAsia="cs-CZ"/>
        </w:rPr>
        <w:t>funkcí,</w:t>
      </w:r>
      <w:proofErr w:type="gramEnd"/>
      <w:r w:rsidRPr="00506198">
        <w:rPr>
          <w:rFonts w:ascii="Echo Grotesk" w:eastAsia="Times New Roman" w:hAnsi="Echo Grotesk" w:cs="Times New Roman"/>
          <w:color w:val="696969"/>
          <w:sz w:val="24"/>
          <w:szCs w:val="24"/>
          <w:bdr w:val="none" w:sz="0" w:space="0" w:color="auto" w:frame="1"/>
          <w:lang w:eastAsia="cs-CZ"/>
        </w:rPr>
        <w:t xml:space="preserve"> atd.). Práce na seminářích bude směřovat k úspěšnému složení přijímacích zkoušek pro školní rok 2023/2024 na naši školu. </w:t>
      </w:r>
    </w:p>
    <w:p w:rsidR="00506198" w:rsidRPr="00506198" w:rsidRDefault="00506198" w:rsidP="00506198">
      <w:pPr>
        <w:spacing w:after="120" w:line="240" w:lineRule="auto"/>
        <w:jc w:val="both"/>
        <w:textAlignment w:val="baseline"/>
        <w:rPr>
          <w:rFonts w:ascii="Echo Grotesk" w:eastAsia="Times New Roman" w:hAnsi="Echo Grotesk" w:cs="Times New Roman"/>
          <w:color w:val="696969"/>
          <w:sz w:val="30"/>
          <w:szCs w:val="30"/>
          <w:lang w:eastAsia="cs-CZ"/>
        </w:rPr>
      </w:pPr>
      <w:r w:rsidRPr="00506198">
        <w:rPr>
          <w:rFonts w:ascii="Echo Grotesk" w:eastAsia="Times New Roman" w:hAnsi="Echo Grotesk" w:cs="Times New Roman"/>
          <w:color w:val="696969"/>
          <w:sz w:val="30"/>
          <w:szCs w:val="30"/>
          <w:lang w:eastAsia="cs-CZ"/>
        </w:rPr>
        <w:t> </w:t>
      </w:r>
    </w:p>
    <w:p w:rsidR="00506198" w:rsidRPr="00506198" w:rsidRDefault="00506198" w:rsidP="00506198">
      <w:pPr>
        <w:numPr>
          <w:ilvl w:val="0"/>
          <w:numId w:val="2"/>
        </w:numPr>
        <w:spacing w:beforeAutospacing="1" w:after="0" w:line="240" w:lineRule="auto"/>
        <w:textAlignment w:val="baseline"/>
        <w:rPr>
          <w:rFonts w:ascii="Echo Grotesk" w:eastAsia="Times New Roman" w:hAnsi="Echo Grotesk" w:cs="Times New Roman"/>
          <w:color w:val="696969"/>
          <w:sz w:val="30"/>
          <w:szCs w:val="30"/>
          <w:lang w:eastAsia="cs-CZ"/>
        </w:rPr>
      </w:pPr>
      <w:r w:rsidRPr="00506198">
        <w:rPr>
          <w:rFonts w:ascii="Echo Grotesk" w:eastAsia="Times New Roman" w:hAnsi="Echo Grotesk" w:cs="Times New Roman"/>
          <w:b/>
          <w:bCs/>
          <w:color w:val="FF0000"/>
          <w:sz w:val="30"/>
          <w:szCs w:val="30"/>
          <w:bdr w:val="none" w:sz="0" w:space="0" w:color="auto" w:frame="1"/>
          <w:lang w:eastAsia="cs-CZ"/>
        </w:rPr>
        <w:t>Zahájení seminářů 17. 1. 2023</w:t>
      </w:r>
    </w:p>
    <w:p w:rsidR="00506198" w:rsidRPr="00506198" w:rsidRDefault="00506198" w:rsidP="00506198">
      <w:pPr>
        <w:spacing w:after="0" w:line="240" w:lineRule="auto"/>
        <w:textAlignment w:val="baseline"/>
        <w:rPr>
          <w:rFonts w:ascii="Echo Grotesk" w:eastAsia="Times New Roman" w:hAnsi="Echo Grotesk" w:cs="Times New Roman"/>
          <w:color w:val="696969"/>
          <w:sz w:val="30"/>
          <w:szCs w:val="30"/>
          <w:lang w:eastAsia="cs-CZ"/>
        </w:rPr>
      </w:pPr>
      <w:r w:rsidRPr="00506198">
        <w:rPr>
          <w:rFonts w:ascii="Echo Grotesk" w:eastAsia="Times New Roman" w:hAnsi="Echo Grotesk" w:cs="Times New Roman"/>
          <w:b/>
          <w:bCs/>
          <w:color w:val="696969"/>
          <w:sz w:val="30"/>
          <w:szCs w:val="30"/>
          <w:lang w:eastAsia="cs-CZ"/>
        </w:rPr>
        <w:t>Matematické semináře: </w:t>
      </w:r>
      <w:r w:rsidRPr="00506198">
        <w:rPr>
          <w:rFonts w:ascii="Echo Grotesk" w:eastAsia="Times New Roman" w:hAnsi="Echo Grotesk" w:cs="Times New Roman"/>
          <w:color w:val="696969"/>
          <w:sz w:val="30"/>
          <w:szCs w:val="30"/>
          <w:lang w:eastAsia="cs-CZ"/>
        </w:rPr>
        <w:t>liché úterý 14:30 – 15:15 </w:t>
      </w:r>
      <w:r w:rsidRPr="00506198">
        <w:rPr>
          <w:rFonts w:ascii="Echo Grotesk" w:eastAsia="Times New Roman" w:hAnsi="Echo Grotesk" w:cs="Times New Roman"/>
          <w:i/>
          <w:iCs/>
          <w:color w:val="696969"/>
          <w:sz w:val="27"/>
          <w:szCs w:val="27"/>
          <w:bdr w:val="none" w:sz="0" w:space="0" w:color="auto" w:frame="1"/>
          <w:lang w:eastAsia="cs-CZ"/>
        </w:rPr>
        <w:t>(Mgr. Eliška Křikavová)</w:t>
      </w:r>
    </w:p>
    <w:p w:rsidR="00506198" w:rsidRPr="00506198" w:rsidRDefault="00506198" w:rsidP="00506198">
      <w:pPr>
        <w:spacing w:after="0" w:line="240" w:lineRule="auto"/>
        <w:textAlignment w:val="baseline"/>
        <w:rPr>
          <w:rFonts w:ascii="Echo Grotesk" w:eastAsia="Times New Roman" w:hAnsi="Echo Grotesk" w:cs="Times New Roman"/>
          <w:color w:val="696969"/>
          <w:sz w:val="30"/>
          <w:szCs w:val="30"/>
          <w:lang w:eastAsia="cs-CZ"/>
        </w:rPr>
      </w:pPr>
      <w:r w:rsidRPr="00506198">
        <w:rPr>
          <w:rFonts w:ascii="Echo Grotesk" w:eastAsia="Times New Roman" w:hAnsi="Echo Grotesk" w:cs="Times New Roman"/>
          <w:b/>
          <w:bCs/>
          <w:color w:val="696969"/>
          <w:sz w:val="30"/>
          <w:szCs w:val="30"/>
          <w:lang w:eastAsia="cs-CZ"/>
        </w:rPr>
        <w:t xml:space="preserve">Semináře z českého </w:t>
      </w:r>
      <w:proofErr w:type="gramStart"/>
      <w:r w:rsidRPr="00506198">
        <w:rPr>
          <w:rFonts w:ascii="Echo Grotesk" w:eastAsia="Times New Roman" w:hAnsi="Echo Grotesk" w:cs="Times New Roman"/>
          <w:b/>
          <w:bCs/>
          <w:color w:val="696969"/>
          <w:sz w:val="30"/>
          <w:szCs w:val="30"/>
          <w:lang w:eastAsia="cs-CZ"/>
        </w:rPr>
        <w:t>jazyka</w:t>
      </w:r>
      <w:r w:rsidRPr="00506198">
        <w:rPr>
          <w:rFonts w:ascii="Echo Grotesk" w:eastAsia="Times New Roman" w:hAnsi="Echo Grotesk" w:cs="Times New Roman"/>
          <w:b/>
          <w:bCs/>
          <w:color w:val="696969"/>
          <w:sz w:val="30"/>
          <w:szCs w:val="30"/>
          <w:bdr w:val="none" w:sz="0" w:space="0" w:color="auto" w:frame="1"/>
          <w:lang w:eastAsia="cs-CZ"/>
        </w:rPr>
        <w:t>:</w:t>
      </w:r>
      <w:r w:rsidRPr="00506198">
        <w:rPr>
          <w:rFonts w:ascii="Echo Grotesk" w:eastAsia="Times New Roman" w:hAnsi="Echo Grotesk" w:cs="Times New Roman"/>
          <w:color w:val="696969"/>
          <w:sz w:val="30"/>
          <w:szCs w:val="30"/>
          <w:bdr w:val="none" w:sz="0" w:space="0" w:color="auto" w:frame="1"/>
          <w:lang w:eastAsia="cs-CZ"/>
        </w:rPr>
        <w:t>  </w:t>
      </w:r>
      <w:r w:rsidRPr="00506198">
        <w:rPr>
          <w:rFonts w:ascii="Echo Grotesk" w:eastAsia="Times New Roman" w:hAnsi="Echo Grotesk" w:cs="Times New Roman"/>
          <w:color w:val="696969"/>
          <w:sz w:val="30"/>
          <w:szCs w:val="30"/>
          <w:lang w:eastAsia="cs-CZ"/>
        </w:rPr>
        <w:t>sudé</w:t>
      </w:r>
      <w:proofErr w:type="gramEnd"/>
      <w:r w:rsidRPr="00506198">
        <w:rPr>
          <w:rFonts w:ascii="Echo Grotesk" w:eastAsia="Times New Roman" w:hAnsi="Echo Grotesk" w:cs="Times New Roman"/>
          <w:color w:val="696969"/>
          <w:sz w:val="30"/>
          <w:szCs w:val="30"/>
          <w:lang w:eastAsia="cs-CZ"/>
        </w:rPr>
        <w:t xml:space="preserve"> úterý 14:30 – 15:15 </w:t>
      </w:r>
      <w:r w:rsidRPr="00506198">
        <w:rPr>
          <w:rFonts w:ascii="Echo Grotesk" w:eastAsia="Times New Roman" w:hAnsi="Echo Grotesk" w:cs="Times New Roman"/>
          <w:i/>
          <w:iCs/>
          <w:color w:val="696969"/>
          <w:sz w:val="27"/>
          <w:szCs w:val="27"/>
          <w:bdr w:val="none" w:sz="0" w:space="0" w:color="auto" w:frame="1"/>
          <w:lang w:eastAsia="cs-CZ"/>
        </w:rPr>
        <w:t xml:space="preserve">(Mgr. Blanka </w:t>
      </w:r>
      <w:proofErr w:type="spellStart"/>
      <w:r w:rsidRPr="00506198">
        <w:rPr>
          <w:rFonts w:ascii="Echo Grotesk" w:eastAsia="Times New Roman" w:hAnsi="Echo Grotesk" w:cs="Times New Roman"/>
          <w:i/>
          <w:iCs/>
          <w:color w:val="696969"/>
          <w:sz w:val="27"/>
          <w:szCs w:val="27"/>
          <w:bdr w:val="none" w:sz="0" w:space="0" w:color="auto" w:frame="1"/>
          <w:lang w:eastAsia="cs-CZ"/>
        </w:rPr>
        <w:t>Hourová</w:t>
      </w:r>
      <w:proofErr w:type="spellEnd"/>
      <w:r w:rsidRPr="00506198">
        <w:rPr>
          <w:rFonts w:ascii="Echo Grotesk" w:eastAsia="Times New Roman" w:hAnsi="Echo Grotesk" w:cs="Times New Roman"/>
          <w:i/>
          <w:iCs/>
          <w:color w:val="696969"/>
          <w:sz w:val="27"/>
          <w:szCs w:val="27"/>
          <w:bdr w:val="none" w:sz="0" w:space="0" w:color="auto" w:frame="1"/>
          <w:lang w:eastAsia="cs-CZ"/>
        </w:rPr>
        <w:t>)</w:t>
      </w:r>
    </w:p>
    <w:p w:rsidR="00506198" w:rsidRPr="00506198" w:rsidRDefault="00506198" w:rsidP="00506198">
      <w:pPr>
        <w:spacing w:after="0" w:line="240" w:lineRule="auto"/>
        <w:textAlignment w:val="baseline"/>
        <w:rPr>
          <w:rFonts w:ascii="Echo Grotesk" w:eastAsia="Times New Roman" w:hAnsi="Echo Grotesk" w:cs="Times New Roman"/>
          <w:color w:val="696969"/>
          <w:sz w:val="30"/>
          <w:szCs w:val="30"/>
          <w:lang w:eastAsia="cs-CZ"/>
        </w:rPr>
      </w:pPr>
      <w:r w:rsidRPr="00506198">
        <w:rPr>
          <w:rFonts w:ascii="Echo Grotesk" w:eastAsia="Times New Roman" w:hAnsi="Echo Grotesk" w:cs="Times New Roman"/>
          <w:i/>
          <w:iCs/>
          <w:color w:val="696969"/>
          <w:sz w:val="27"/>
          <w:szCs w:val="27"/>
          <w:bdr w:val="none" w:sz="0" w:space="0" w:color="auto" w:frame="1"/>
          <w:lang w:eastAsia="cs-CZ"/>
        </w:rPr>
        <w:t xml:space="preserve">Seminář z českého jazyka, který by se měl konat dne 24. 1. 2023, výjimečně proběhne </w:t>
      </w:r>
      <w:proofErr w:type="gramStart"/>
      <w:r w:rsidRPr="00506198">
        <w:rPr>
          <w:rFonts w:ascii="Echo Grotesk" w:eastAsia="Times New Roman" w:hAnsi="Echo Grotesk" w:cs="Times New Roman"/>
          <w:i/>
          <w:iCs/>
          <w:color w:val="696969"/>
          <w:sz w:val="27"/>
          <w:szCs w:val="27"/>
          <w:bdr w:val="none" w:sz="0" w:space="0" w:color="auto" w:frame="1"/>
          <w:lang w:eastAsia="cs-CZ"/>
        </w:rPr>
        <w:t>v  pondělí</w:t>
      </w:r>
      <w:proofErr w:type="gramEnd"/>
      <w:r w:rsidRPr="00506198">
        <w:rPr>
          <w:rFonts w:ascii="Echo Grotesk" w:eastAsia="Times New Roman" w:hAnsi="Echo Grotesk" w:cs="Times New Roman"/>
          <w:i/>
          <w:iCs/>
          <w:color w:val="696969"/>
          <w:sz w:val="27"/>
          <w:szCs w:val="27"/>
          <w:bdr w:val="none" w:sz="0" w:space="0" w:color="auto" w:frame="1"/>
          <w:lang w:eastAsia="cs-CZ"/>
        </w:rPr>
        <w:t xml:space="preserve"> 23. 1. 2023  od 14:30 do 15:15 .</w:t>
      </w:r>
    </w:p>
    <w:p w:rsidR="00506198" w:rsidRPr="00506198" w:rsidRDefault="00506198" w:rsidP="00506198">
      <w:pPr>
        <w:spacing w:after="0" w:line="240" w:lineRule="auto"/>
        <w:textAlignment w:val="baseline"/>
        <w:rPr>
          <w:rFonts w:ascii="Echo Grotesk" w:eastAsia="Times New Roman" w:hAnsi="Echo Grotesk" w:cs="Times New Roman"/>
          <w:color w:val="696969"/>
          <w:sz w:val="30"/>
          <w:szCs w:val="30"/>
          <w:lang w:eastAsia="cs-CZ"/>
        </w:rPr>
      </w:pPr>
      <w:r w:rsidRPr="00506198">
        <w:rPr>
          <w:rFonts w:ascii="Echo Grotesk" w:eastAsia="Times New Roman" w:hAnsi="Echo Grotesk" w:cs="Times New Roman"/>
          <w:i/>
          <w:iCs/>
          <w:color w:val="696969"/>
          <w:sz w:val="27"/>
          <w:szCs w:val="27"/>
          <w:bdr w:val="none" w:sz="0" w:space="0" w:color="auto" w:frame="1"/>
          <w:lang w:eastAsia="cs-CZ"/>
        </w:rPr>
        <w:t xml:space="preserve">V době jarních </w:t>
      </w:r>
      <w:proofErr w:type="gramStart"/>
      <w:r w:rsidRPr="00506198">
        <w:rPr>
          <w:rFonts w:ascii="Echo Grotesk" w:eastAsia="Times New Roman" w:hAnsi="Echo Grotesk" w:cs="Times New Roman"/>
          <w:i/>
          <w:iCs/>
          <w:color w:val="696969"/>
          <w:sz w:val="27"/>
          <w:szCs w:val="27"/>
          <w:bdr w:val="none" w:sz="0" w:space="0" w:color="auto" w:frame="1"/>
          <w:lang w:eastAsia="cs-CZ"/>
        </w:rPr>
        <w:t>prázdninách,  tj.</w:t>
      </w:r>
      <w:proofErr w:type="gramEnd"/>
      <w:r w:rsidRPr="00506198">
        <w:rPr>
          <w:rFonts w:ascii="Echo Grotesk" w:eastAsia="Times New Roman" w:hAnsi="Echo Grotesk" w:cs="Times New Roman"/>
          <w:i/>
          <w:iCs/>
          <w:color w:val="696969"/>
          <w:sz w:val="27"/>
          <w:szCs w:val="27"/>
          <w:bdr w:val="none" w:sz="0" w:space="0" w:color="auto" w:frame="1"/>
          <w:lang w:eastAsia="cs-CZ"/>
        </w:rPr>
        <w:t xml:space="preserve"> 7. 2. 2023 kurzy neprobíhají.</w:t>
      </w:r>
    </w:p>
    <w:p w:rsidR="00506198" w:rsidRPr="00506198" w:rsidRDefault="00506198" w:rsidP="00506198">
      <w:pPr>
        <w:spacing w:after="120" w:line="240" w:lineRule="auto"/>
        <w:textAlignment w:val="baseline"/>
        <w:rPr>
          <w:rFonts w:ascii="Echo Grotesk" w:eastAsia="Times New Roman" w:hAnsi="Echo Grotesk" w:cs="Times New Roman"/>
          <w:color w:val="696969"/>
          <w:sz w:val="30"/>
          <w:szCs w:val="30"/>
          <w:lang w:eastAsia="cs-CZ"/>
        </w:rPr>
      </w:pPr>
      <w:r w:rsidRPr="00506198">
        <w:rPr>
          <w:rFonts w:ascii="Echo Grotesk" w:eastAsia="Times New Roman" w:hAnsi="Echo Grotesk" w:cs="Times New Roman"/>
          <w:color w:val="696969"/>
          <w:sz w:val="30"/>
          <w:szCs w:val="30"/>
          <w:lang w:eastAsia="cs-CZ"/>
        </w:rPr>
        <w:t> </w:t>
      </w:r>
    </w:p>
    <w:p w:rsidR="00506198" w:rsidRPr="00506198" w:rsidRDefault="00506198" w:rsidP="00506198">
      <w:pPr>
        <w:spacing w:after="0" w:line="240" w:lineRule="auto"/>
        <w:textAlignment w:val="baseline"/>
        <w:rPr>
          <w:rFonts w:ascii="Echo Grotesk" w:eastAsia="Times New Roman" w:hAnsi="Echo Grotesk" w:cs="Times New Roman"/>
          <w:color w:val="696969"/>
          <w:sz w:val="40"/>
          <w:szCs w:val="40"/>
          <w:lang w:eastAsia="cs-CZ"/>
        </w:rPr>
      </w:pPr>
      <w:r w:rsidRPr="00506198">
        <w:rPr>
          <w:rFonts w:ascii="Echo Grotesk" w:eastAsia="Times New Roman" w:hAnsi="Echo Grotesk" w:cs="Times New Roman"/>
          <w:color w:val="696969"/>
          <w:sz w:val="40"/>
          <w:szCs w:val="40"/>
          <w:bdr w:val="none" w:sz="0" w:space="0" w:color="auto" w:frame="1"/>
          <w:lang w:eastAsia="cs-CZ"/>
        </w:rPr>
        <w:t>Kurzy budou probíhat v budově školy </w:t>
      </w:r>
      <w:r w:rsidRPr="00506198">
        <w:rPr>
          <w:rFonts w:ascii="Echo Grotesk" w:eastAsia="Times New Roman" w:hAnsi="Echo Grotesk" w:cs="Times New Roman"/>
          <w:b/>
          <w:bCs/>
          <w:color w:val="696969"/>
          <w:sz w:val="40"/>
          <w:szCs w:val="40"/>
          <w:bdr w:val="none" w:sz="0" w:space="0" w:color="auto" w:frame="1"/>
          <w:lang w:eastAsia="cs-CZ"/>
        </w:rPr>
        <w:t>Poděbradská 12, Praha 9</w:t>
      </w:r>
      <w:r w:rsidRPr="00506198">
        <w:rPr>
          <w:rFonts w:ascii="Echo Grotesk" w:eastAsia="Times New Roman" w:hAnsi="Echo Grotesk" w:cs="Times New Roman"/>
          <w:color w:val="696969"/>
          <w:sz w:val="40"/>
          <w:szCs w:val="40"/>
          <w:bdr w:val="none" w:sz="0" w:space="0" w:color="auto" w:frame="1"/>
          <w:lang w:eastAsia="cs-CZ"/>
        </w:rPr>
        <w:t>.</w:t>
      </w:r>
    </w:p>
    <w:p w:rsidR="00B71D02" w:rsidRPr="00506198" w:rsidRDefault="00B71D02">
      <w:pPr>
        <w:rPr>
          <w:sz w:val="40"/>
          <w:szCs w:val="40"/>
        </w:rPr>
      </w:pPr>
    </w:p>
    <w:sectPr w:rsidR="00B71D02" w:rsidRPr="00506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cho Grotes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3531C"/>
    <w:multiLevelType w:val="multilevel"/>
    <w:tmpl w:val="27AA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551600"/>
    <w:multiLevelType w:val="multilevel"/>
    <w:tmpl w:val="536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3840354">
    <w:abstractNumId w:val="1"/>
  </w:num>
  <w:num w:numId="2" w16cid:durableId="82636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98"/>
    <w:rsid w:val="00506198"/>
    <w:rsid w:val="00B7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BD50"/>
  <w15:chartTrackingRefBased/>
  <w15:docId w15:val="{4D55E44B-C187-4B6C-B09D-1103B76D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06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06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619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0619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0619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0619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0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mall-text">
    <w:name w:val="small-text"/>
    <w:basedOn w:val="Standardnpsmoodstavce"/>
    <w:rsid w:val="00506198"/>
  </w:style>
  <w:style w:type="character" w:styleId="Zdraznn">
    <w:name w:val="Emphasis"/>
    <w:basedOn w:val="Standardnpsmoodstavce"/>
    <w:uiPriority w:val="20"/>
    <w:qFormat/>
    <w:rsid w:val="00506198"/>
    <w:rPr>
      <w:i/>
      <w:iCs/>
    </w:rPr>
  </w:style>
  <w:style w:type="character" w:customStyle="1" w:styleId="nazev-skoly">
    <w:name w:val="nazev-skoly"/>
    <w:basedOn w:val="Standardnpsmoodstavce"/>
    <w:rsid w:val="00506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1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40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83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Malá</dc:creator>
  <cp:keywords/>
  <dc:description/>
  <cp:lastModifiedBy>Jana Malá</cp:lastModifiedBy>
  <cp:revision>1</cp:revision>
  <dcterms:created xsi:type="dcterms:W3CDTF">2023-01-14T17:57:00Z</dcterms:created>
  <dcterms:modified xsi:type="dcterms:W3CDTF">2023-01-14T18:00:00Z</dcterms:modified>
</cp:coreProperties>
</file>